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F75" w:rsidRDefault="004E0F75">
      <w:pPr>
        <w:pStyle w:val="aa"/>
        <w:spacing w:before="0" w:after="0" w:line="240" w:lineRule="atLeast"/>
      </w:pPr>
    </w:p>
    <w:p w:rsidR="0022360A" w:rsidRPr="00A32C91" w:rsidRDefault="0022360A" w:rsidP="0022360A">
      <w:pPr>
        <w:jc w:val="center"/>
        <w:rPr>
          <w:b/>
          <w:sz w:val="28"/>
          <w:szCs w:val="28"/>
        </w:rPr>
      </w:pPr>
      <w:r w:rsidRPr="00A32C91">
        <w:rPr>
          <w:b/>
          <w:sz w:val="28"/>
          <w:szCs w:val="28"/>
        </w:rPr>
        <w:t>АДМИНИСТРАЦИЯ</w:t>
      </w:r>
    </w:p>
    <w:p w:rsidR="0022360A" w:rsidRPr="00A32C91" w:rsidRDefault="0022360A" w:rsidP="0022360A">
      <w:pPr>
        <w:jc w:val="center"/>
        <w:rPr>
          <w:b/>
          <w:sz w:val="28"/>
          <w:szCs w:val="28"/>
        </w:rPr>
      </w:pPr>
      <w:r w:rsidRPr="00A32C91">
        <w:rPr>
          <w:b/>
          <w:sz w:val="28"/>
          <w:szCs w:val="28"/>
        </w:rPr>
        <w:t>КРАСНОВСКОГО СЕЛЬСКОГО ПОСЕЛЕНИЯ</w:t>
      </w:r>
    </w:p>
    <w:p w:rsidR="0022360A" w:rsidRPr="00A32C91" w:rsidRDefault="0022360A" w:rsidP="0022360A">
      <w:pPr>
        <w:jc w:val="center"/>
        <w:rPr>
          <w:b/>
          <w:bCs/>
          <w:sz w:val="28"/>
          <w:szCs w:val="28"/>
        </w:rPr>
      </w:pPr>
      <w:r w:rsidRPr="00A32C91">
        <w:rPr>
          <w:b/>
          <w:bCs/>
          <w:sz w:val="28"/>
          <w:szCs w:val="28"/>
        </w:rPr>
        <w:t>ТАРАСОВСКОГО РАЙОНА РОСТОВСКОЙ ОБЛАСТИ</w:t>
      </w:r>
    </w:p>
    <w:p w:rsidR="0022360A" w:rsidRPr="00A32C91" w:rsidRDefault="0022360A" w:rsidP="0022360A">
      <w:pPr>
        <w:jc w:val="center"/>
        <w:rPr>
          <w:b/>
          <w:sz w:val="28"/>
          <w:szCs w:val="28"/>
        </w:rPr>
      </w:pPr>
    </w:p>
    <w:p w:rsidR="0022360A" w:rsidRPr="00A32C91" w:rsidRDefault="0022360A" w:rsidP="0022360A">
      <w:pPr>
        <w:jc w:val="center"/>
        <w:rPr>
          <w:b/>
          <w:sz w:val="28"/>
          <w:szCs w:val="28"/>
        </w:rPr>
      </w:pPr>
      <w:r w:rsidRPr="00A32C91">
        <w:rPr>
          <w:b/>
          <w:sz w:val="28"/>
          <w:szCs w:val="28"/>
        </w:rPr>
        <w:t>ПОСТАНОВЛЕНИЕ</w:t>
      </w:r>
    </w:p>
    <w:p w:rsidR="0022360A" w:rsidRPr="0022360A" w:rsidRDefault="0022360A" w:rsidP="0022360A">
      <w:pPr>
        <w:jc w:val="center"/>
        <w:rPr>
          <w:b/>
          <w:sz w:val="27"/>
          <w:szCs w:val="27"/>
        </w:rPr>
      </w:pPr>
    </w:p>
    <w:p w:rsidR="0022360A" w:rsidRPr="0022360A" w:rsidRDefault="0022360A" w:rsidP="0022360A">
      <w:pPr>
        <w:jc w:val="center"/>
        <w:rPr>
          <w:bCs/>
          <w:sz w:val="27"/>
          <w:szCs w:val="27"/>
          <w:lang w:val="x-none"/>
        </w:rPr>
      </w:pPr>
      <w:r w:rsidRPr="0022360A">
        <w:rPr>
          <w:bCs/>
          <w:sz w:val="27"/>
          <w:szCs w:val="27"/>
        </w:rPr>
        <w:t>29</w:t>
      </w:r>
      <w:r w:rsidRPr="0022360A">
        <w:rPr>
          <w:bCs/>
          <w:sz w:val="27"/>
          <w:szCs w:val="27"/>
          <w:lang w:val="x-none"/>
        </w:rPr>
        <w:t>.12.20</w:t>
      </w:r>
      <w:r w:rsidRPr="0022360A">
        <w:rPr>
          <w:bCs/>
          <w:sz w:val="27"/>
          <w:szCs w:val="27"/>
        </w:rPr>
        <w:t>23</w:t>
      </w:r>
      <w:r w:rsidRPr="0022360A">
        <w:rPr>
          <w:bCs/>
          <w:sz w:val="27"/>
          <w:szCs w:val="27"/>
          <w:lang w:val="x-none"/>
        </w:rPr>
        <w:t xml:space="preserve"> года                         № </w:t>
      </w:r>
      <w:r w:rsidRPr="0022360A">
        <w:rPr>
          <w:bCs/>
          <w:sz w:val="27"/>
          <w:szCs w:val="27"/>
        </w:rPr>
        <w:t>153</w:t>
      </w:r>
      <w:r w:rsidRPr="0022360A">
        <w:rPr>
          <w:bCs/>
          <w:sz w:val="27"/>
          <w:szCs w:val="27"/>
          <w:lang w:val="x-none"/>
        </w:rPr>
        <w:t xml:space="preserve">                    х. Верхний Митякин</w:t>
      </w:r>
    </w:p>
    <w:p w:rsidR="0022360A" w:rsidRPr="0022360A" w:rsidRDefault="0022360A" w:rsidP="0022360A">
      <w:pPr>
        <w:jc w:val="center"/>
        <w:rPr>
          <w:sz w:val="27"/>
          <w:szCs w:val="27"/>
          <w:lang w:val="x-none"/>
        </w:rPr>
      </w:pPr>
    </w:p>
    <w:p w:rsidR="004E0F75" w:rsidRPr="0022360A" w:rsidRDefault="00A32C91">
      <w:pPr>
        <w:jc w:val="center"/>
        <w:rPr>
          <w:b/>
        </w:rPr>
      </w:pPr>
      <w:r w:rsidRPr="0022360A">
        <w:rPr>
          <w:b/>
          <w:sz w:val="28"/>
          <w:szCs w:val="28"/>
        </w:rPr>
        <w:t>О закладке</w:t>
      </w:r>
      <w:r w:rsidR="004E0F75" w:rsidRPr="0022360A">
        <w:rPr>
          <w:b/>
          <w:sz w:val="28"/>
          <w:szCs w:val="28"/>
        </w:rPr>
        <w:t xml:space="preserve"> и ведении новых </w:t>
      </w:r>
      <w:proofErr w:type="spellStart"/>
      <w:r w:rsidR="004E0F75" w:rsidRPr="0022360A">
        <w:rPr>
          <w:b/>
          <w:sz w:val="28"/>
          <w:szCs w:val="28"/>
        </w:rPr>
        <w:t>похозяйственных</w:t>
      </w:r>
      <w:proofErr w:type="spellEnd"/>
    </w:p>
    <w:p w:rsidR="004E0F75" w:rsidRPr="0022360A" w:rsidRDefault="004E0F75">
      <w:pPr>
        <w:jc w:val="center"/>
        <w:rPr>
          <w:b/>
        </w:rPr>
      </w:pPr>
      <w:r w:rsidRPr="0022360A">
        <w:rPr>
          <w:b/>
          <w:sz w:val="28"/>
          <w:szCs w:val="28"/>
        </w:rPr>
        <w:t xml:space="preserve">книг учета личных подсобных хозяйств в электронной форме </w:t>
      </w:r>
    </w:p>
    <w:p w:rsidR="004E0F75" w:rsidRPr="0022360A" w:rsidRDefault="004E0F75">
      <w:pPr>
        <w:jc w:val="center"/>
        <w:rPr>
          <w:b/>
        </w:rPr>
      </w:pPr>
      <w:r w:rsidRPr="0022360A">
        <w:rPr>
          <w:b/>
          <w:sz w:val="28"/>
          <w:szCs w:val="28"/>
        </w:rPr>
        <w:t>на 2024-2028 годы</w:t>
      </w:r>
    </w:p>
    <w:p w:rsidR="004E0F75" w:rsidRDefault="004E0F75">
      <w:pPr>
        <w:rPr>
          <w:b/>
          <w:sz w:val="28"/>
          <w:szCs w:val="28"/>
        </w:rPr>
      </w:pPr>
    </w:p>
    <w:p w:rsidR="004E0F75" w:rsidRDefault="004E0F75">
      <w:pPr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 № 131-ФЗ от 06.10.2003 года «Об общих принципах организации местного самоуправления», Приказом Министерства сельского хозяйства Российской Федерации от 27.09.2022 № 629 «Об утверждении формы и порядка ведения </w:t>
      </w:r>
      <w:proofErr w:type="spellStart"/>
      <w:r>
        <w:rPr>
          <w:color w:val="000000"/>
          <w:sz w:val="28"/>
          <w:szCs w:val="28"/>
        </w:rPr>
        <w:t>похозяйственных</w:t>
      </w:r>
      <w:proofErr w:type="spellEnd"/>
      <w:r>
        <w:rPr>
          <w:color w:val="000000"/>
          <w:sz w:val="28"/>
          <w:szCs w:val="28"/>
        </w:rPr>
        <w:t xml:space="preserve"> книг», и в целях учета личных подсобных хозяйств на территории муниципального образования «</w:t>
      </w:r>
      <w:r w:rsidR="0022360A">
        <w:rPr>
          <w:color w:val="000000"/>
          <w:sz w:val="28"/>
          <w:szCs w:val="28"/>
        </w:rPr>
        <w:t>Крас</w:t>
      </w:r>
      <w:r>
        <w:rPr>
          <w:color w:val="000000"/>
          <w:sz w:val="28"/>
          <w:szCs w:val="28"/>
        </w:rPr>
        <w:t>новское сельское поселение»</w:t>
      </w:r>
      <w:r>
        <w:rPr>
          <w:sz w:val="28"/>
          <w:szCs w:val="28"/>
        </w:rPr>
        <w:t xml:space="preserve">, Администрация </w:t>
      </w:r>
      <w:r w:rsidR="0022360A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</w:t>
      </w:r>
    </w:p>
    <w:p w:rsidR="004E0F75" w:rsidRDefault="004E0F75">
      <w:pPr>
        <w:ind w:firstLine="709"/>
        <w:jc w:val="both"/>
        <w:rPr>
          <w:sz w:val="28"/>
          <w:szCs w:val="28"/>
        </w:rPr>
      </w:pPr>
    </w:p>
    <w:p w:rsidR="004E0F75" w:rsidRDefault="004E0F75">
      <w:pPr>
        <w:ind w:firstLine="709"/>
        <w:jc w:val="center"/>
      </w:pPr>
      <w:r>
        <w:rPr>
          <w:sz w:val="28"/>
          <w:szCs w:val="28"/>
        </w:rPr>
        <w:t>ПОСТАНОВЛЯЕТ:</w:t>
      </w:r>
    </w:p>
    <w:p w:rsidR="004E0F75" w:rsidRDefault="004E0F75">
      <w:pPr>
        <w:ind w:firstLine="709"/>
        <w:jc w:val="both"/>
        <w:rPr>
          <w:sz w:val="28"/>
          <w:szCs w:val="28"/>
        </w:rPr>
      </w:pPr>
    </w:p>
    <w:p w:rsidR="004E0F75" w:rsidRDefault="004E0F75">
      <w:pPr>
        <w:pStyle w:val="ab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1. Организовать на территории муниципального образования «</w:t>
      </w:r>
      <w:r w:rsidR="0022360A">
        <w:rPr>
          <w:rFonts w:ascii="Times New Roman" w:hAnsi="Times New Roman"/>
          <w:sz w:val="28"/>
          <w:szCs w:val="28"/>
        </w:rPr>
        <w:t>Крас</w:t>
      </w:r>
      <w:r>
        <w:rPr>
          <w:rFonts w:ascii="Times New Roman" w:hAnsi="Times New Roman"/>
          <w:sz w:val="28"/>
          <w:szCs w:val="28"/>
        </w:rPr>
        <w:t xml:space="preserve">новское сельское поселение» закладку новых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 учета личных подсобных хозяйств, сроком на пять лет на 2024 – 2028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</w:t>
      </w:r>
    </w:p>
    <w:p w:rsidR="004E0F75" w:rsidRDefault="004E0F75">
      <w:pPr>
        <w:ind w:firstLine="709"/>
        <w:jc w:val="both"/>
      </w:pPr>
      <w:r>
        <w:rPr>
          <w:sz w:val="28"/>
          <w:szCs w:val="28"/>
        </w:rPr>
        <w:t>2. Ежегодно,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сведений, указанных в книгах.</w:t>
      </w:r>
    </w:p>
    <w:p w:rsidR="004E0F75" w:rsidRDefault="004E0F75">
      <w:pPr>
        <w:ind w:firstLine="709"/>
        <w:jc w:val="both"/>
      </w:pPr>
      <w:r>
        <w:rPr>
          <w:sz w:val="28"/>
          <w:szCs w:val="28"/>
        </w:rPr>
        <w:t xml:space="preserve">3. Записи в </w:t>
      </w:r>
      <w:proofErr w:type="spellStart"/>
      <w:r>
        <w:rPr>
          <w:sz w:val="28"/>
          <w:szCs w:val="28"/>
        </w:rPr>
        <w:t>похозяйственные</w:t>
      </w:r>
      <w:proofErr w:type="spellEnd"/>
      <w:r>
        <w:rPr>
          <w:sz w:val="28"/>
          <w:szCs w:val="28"/>
        </w:rPr>
        <w:t xml:space="preserve"> книги производить на основании сведений, предоставляемых на добровольной основе главой личного подсобного </w:t>
      </w:r>
      <w:r w:rsidR="0022360A">
        <w:rPr>
          <w:sz w:val="28"/>
          <w:szCs w:val="28"/>
        </w:rPr>
        <w:t>хозяйства или</w:t>
      </w:r>
      <w:r>
        <w:rPr>
          <w:sz w:val="28"/>
          <w:szCs w:val="28"/>
        </w:rPr>
        <w:t xml:space="preserve"> иными членами личного подсобного хозяйства.</w:t>
      </w:r>
    </w:p>
    <w:p w:rsidR="004E0F75" w:rsidRDefault="004E0F75">
      <w:pPr>
        <w:ind w:firstLine="709"/>
        <w:jc w:val="both"/>
      </w:pPr>
      <w:r>
        <w:rPr>
          <w:sz w:val="28"/>
          <w:szCs w:val="28"/>
        </w:rPr>
        <w:t xml:space="preserve">4. При ведении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4E0F75" w:rsidRDefault="004E0F75">
      <w:pPr>
        <w:ind w:firstLine="709"/>
        <w:jc w:val="both"/>
      </w:pPr>
      <w:r>
        <w:rPr>
          <w:sz w:val="28"/>
          <w:szCs w:val="28"/>
        </w:rPr>
        <w:t xml:space="preserve">5. Ответственными за ведение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в установленном порядке и их сохранность назначить ведущего специалиста по</w:t>
      </w:r>
      <w:r w:rsidR="00A32C91">
        <w:rPr>
          <w:sz w:val="28"/>
          <w:szCs w:val="28"/>
        </w:rPr>
        <w:t xml:space="preserve"> </w:t>
      </w:r>
      <w:r w:rsidR="00A32C91" w:rsidRPr="00A32C91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, кадровой и </w:t>
      </w:r>
      <w:r w:rsidR="00A32C91" w:rsidRPr="00A32C91">
        <w:rPr>
          <w:sz w:val="28"/>
          <w:szCs w:val="28"/>
        </w:rPr>
        <w:t xml:space="preserve">архивной </w:t>
      </w:r>
      <w:r>
        <w:rPr>
          <w:sz w:val="28"/>
          <w:szCs w:val="28"/>
        </w:rPr>
        <w:t xml:space="preserve">работе </w:t>
      </w:r>
      <w:r w:rsidR="00A32C91">
        <w:rPr>
          <w:sz w:val="28"/>
          <w:szCs w:val="28"/>
        </w:rPr>
        <w:t xml:space="preserve">Бадаеву </w:t>
      </w:r>
      <w:r>
        <w:rPr>
          <w:sz w:val="28"/>
          <w:szCs w:val="28"/>
        </w:rPr>
        <w:t>Е.</w:t>
      </w:r>
      <w:r w:rsidR="00A32C91">
        <w:rPr>
          <w:sz w:val="28"/>
          <w:szCs w:val="28"/>
        </w:rPr>
        <w:t>И</w:t>
      </w:r>
      <w:r>
        <w:rPr>
          <w:sz w:val="28"/>
          <w:szCs w:val="28"/>
        </w:rPr>
        <w:t xml:space="preserve">. и </w:t>
      </w:r>
      <w:r w:rsidR="00A32C91">
        <w:rPr>
          <w:sz w:val="28"/>
          <w:szCs w:val="28"/>
        </w:rPr>
        <w:t xml:space="preserve">старшего инспектора по </w:t>
      </w:r>
      <w:proofErr w:type="spellStart"/>
      <w:r w:rsidR="00A32C91">
        <w:rPr>
          <w:sz w:val="28"/>
          <w:szCs w:val="28"/>
        </w:rPr>
        <w:t>похозяйственному</w:t>
      </w:r>
      <w:proofErr w:type="spellEnd"/>
      <w:r w:rsidR="00A32C91">
        <w:rPr>
          <w:sz w:val="28"/>
          <w:szCs w:val="28"/>
        </w:rPr>
        <w:t xml:space="preserve"> учету и архивной работе Сухову А.И</w:t>
      </w:r>
      <w:r>
        <w:rPr>
          <w:sz w:val="28"/>
          <w:szCs w:val="28"/>
        </w:rPr>
        <w:t>.</w:t>
      </w:r>
    </w:p>
    <w:p w:rsidR="004E0F75" w:rsidRDefault="004E0F75">
      <w:pPr>
        <w:ind w:firstLine="709"/>
        <w:jc w:val="both"/>
      </w:pPr>
      <w:r>
        <w:rPr>
          <w:sz w:val="28"/>
          <w:szCs w:val="28"/>
        </w:rPr>
        <w:t xml:space="preserve">6. Разместить настоящее постановление на официальном сайте администрации </w:t>
      </w:r>
      <w:r w:rsidR="00A32C91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 в информационно телекоммуникационной сети «Интернет».</w:t>
      </w:r>
    </w:p>
    <w:p w:rsidR="004E0F75" w:rsidRDefault="004E0F75">
      <w:pPr>
        <w:ind w:firstLine="709"/>
        <w:jc w:val="both"/>
      </w:pPr>
      <w:r>
        <w:rPr>
          <w:sz w:val="28"/>
          <w:szCs w:val="28"/>
        </w:rPr>
        <w:lastRenderedPageBreak/>
        <w:t xml:space="preserve">7. Контроль за исполнением настоящего постановления оставляю за собой. </w:t>
      </w:r>
    </w:p>
    <w:p w:rsidR="004E0F75" w:rsidRDefault="004E0F75">
      <w:pPr>
        <w:ind w:firstLine="709"/>
        <w:jc w:val="both"/>
      </w:pPr>
      <w:r>
        <w:rPr>
          <w:sz w:val="28"/>
          <w:szCs w:val="28"/>
        </w:rPr>
        <w:t>8. Постановление вступает в силу с 01 января 2024 года,</w:t>
      </w:r>
      <w:bookmarkStart w:id="0" w:name="_GoBack"/>
      <w:bookmarkEnd w:id="0"/>
      <w:r>
        <w:rPr>
          <w:sz w:val="28"/>
          <w:szCs w:val="28"/>
        </w:rPr>
        <w:t xml:space="preserve"> за исключением п. 2, который вступает в силу с 01 февраля 2024 года.</w:t>
      </w:r>
    </w:p>
    <w:p w:rsidR="004E0F75" w:rsidRDefault="004E0F75">
      <w:pPr>
        <w:ind w:firstLine="709"/>
        <w:jc w:val="both"/>
        <w:rPr>
          <w:sz w:val="28"/>
          <w:szCs w:val="28"/>
        </w:rPr>
      </w:pPr>
    </w:p>
    <w:p w:rsidR="004E0F75" w:rsidRDefault="004E0F75">
      <w:pPr>
        <w:ind w:firstLine="709"/>
        <w:jc w:val="both"/>
        <w:rPr>
          <w:sz w:val="28"/>
          <w:szCs w:val="28"/>
        </w:rPr>
      </w:pPr>
    </w:p>
    <w:p w:rsidR="004E0F75" w:rsidRDefault="004E0F75">
      <w:pPr>
        <w:ind w:firstLine="709"/>
        <w:jc w:val="both"/>
      </w:pPr>
    </w:p>
    <w:p w:rsidR="004E0F75" w:rsidRDefault="004E0F75">
      <w:pPr>
        <w:ind w:firstLine="709"/>
        <w:jc w:val="both"/>
      </w:pPr>
    </w:p>
    <w:p w:rsidR="004E0F75" w:rsidRDefault="004E0F75">
      <w:r>
        <w:rPr>
          <w:sz w:val="28"/>
          <w:szCs w:val="28"/>
        </w:rPr>
        <w:t xml:space="preserve"> </w:t>
      </w:r>
    </w:p>
    <w:p w:rsidR="004E0F75" w:rsidRDefault="004E0F75">
      <w:r>
        <w:rPr>
          <w:sz w:val="28"/>
          <w:szCs w:val="28"/>
        </w:rPr>
        <w:t>Глава Администрации</w:t>
      </w:r>
    </w:p>
    <w:p w:rsidR="004E0F75" w:rsidRDefault="00A32C91">
      <w:r>
        <w:rPr>
          <w:sz w:val="28"/>
          <w:szCs w:val="28"/>
        </w:rPr>
        <w:t>Крас</w:t>
      </w:r>
      <w:r w:rsidR="004E0F75">
        <w:rPr>
          <w:sz w:val="28"/>
          <w:szCs w:val="28"/>
        </w:rPr>
        <w:t xml:space="preserve">новского сельского поселения                                               </w:t>
      </w:r>
      <w:r>
        <w:rPr>
          <w:sz w:val="28"/>
          <w:szCs w:val="28"/>
        </w:rPr>
        <w:t>Л.Н. Михайленко</w:t>
      </w:r>
    </w:p>
    <w:sectPr w:rsidR="004E0F75">
      <w:pgSz w:w="11906" w:h="16838"/>
      <w:pgMar w:top="360" w:right="849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8EC"/>
    <w:rsid w:val="000B0B2D"/>
    <w:rsid w:val="0022360A"/>
    <w:rsid w:val="002605AF"/>
    <w:rsid w:val="004E0F75"/>
    <w:rsid w:val="00A32C91"/>
    <w:rsid w:val="00BD28EC"/>
    <w:rsid w:val="00C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E45001C-ED5B-442F-9E7F-2912476F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Основной текст Знак"/>
    <w:rPr>
      <w:sz w:val="28"/>
      <w:lang w:val="x-none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Pr>
      <w:sz w:val="28"/>
      <w:szCs w:val="20"/>
      <w:lang w:val="x-none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styleId="aa">
    <w:name w:val="Обычный (веб)"/>
    <w:basedOn w:val="a"/>
    <w:pPr>
      <w:spacing w:before="280" w:after="280"/>
    </w:p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admin)))</dc:creator>
  <cp:keywords/>
  <cp:lastModifiedBy>Pai Pinky</cp:lastModifiedBy>
  <cp:revision>2</cp:revision>
  <cp:lastPrinted>2024-01-24T06:42:00Z</cp:lastPrinted>
  <dcterms:created xsi:type="dcterms:W3CDTF">2025-07-14T16:44:00Z</dcterms:created>
  <dcterms:modified xsi:type="dcterms:W3CDTF">2025-07-14T16:44:00Z</dcterms:modified>
</cp:coreProperties>
</file>